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31EDB" w14:textId="77777777" w:rsidR="001E60B1" w:rsidRDefault="001E60B1" w:rsidP="001E60B1">
      <w:pPr>
        <w:rPr>
          <w:rFonts w:ascii="Georgia" w:eastAsia="Georgia" w:hAnsi="Georgia" w:cs="Georgia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1072" behindDoc="1" locked="0" layoutInCell="1" hidden="0" allowOverlap="1" wp14:anchorId="4745C794" wp14:editId="47ECC51B">
            <wp:simplePos x="0" y="0"/>
            <wp:positionH relativeFrom="column">
              <wp:posOffset>-342899</wp:posOffset>
            </wp:positionH>
            <wp:positionV relativeFrom="paragraph">
              <wp:posOffset>-361949</wp:posOffset>
            </wp:positionV>
            <wp:extent cx="1781175" cy="1101725"/>
            <wp:effectExtent l="0" t="0" r="0" b="0"/>
            <wp:wrapNone/>
            <wp:docPr id="1" name="image1.jpg" descr="Obsah obrázku Písmo, logo, symbol, Grafi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Obsah obrázku Písmo, logo, symbol, Grafika&#10;&#10;Popis byl vytvořen automaticky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23A029" w14:textId="77777777" w:rsidR="001E60B1" w:rsidRDefault="001E60B1" w:rsidP="001E60B1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14:paraId="79C40E3F" w14:textId="255F1668" w:rsidR="001E60B1" w:rsidRDefault="001E60B1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na </w:t>
      </w:r>
      <w:r w:rsidR="00BF6D2A">
        <w:rPr>
          <w:rFonts w:ascii="Georgia" w:eastAsia="Georgia" w:hAnsi="Georgia" w:cs="Georgia"/>
          <w:sz w:val="44"/>
          <w:szCs w:val="44"/>
        </w:rPr>
        <w:t>Jarní</w:t>
      </w:r>
      <w:r>
        <w:rPr>
          <w:rFonts w:ascii="Georgia" w:eastAsia="Georgia" w:hAnsi="Georgia" w:cs="Georgia"/>
          <w:sz w:val="44"/>
          <w:szCs w:val="44"/>
        </w:rPr>
        <w:t xml:space="preserve"> prázdniny</w:t>
      </w:r>
    </w:p>
    <w:p w14:paraId="7163806B" w14:textId="44110A42" w:rsidR="001E60B1" w:rsidRDefault="00BF6D2A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 w:rsidRPr="002A794A">
        <w:rPr>
          <w:rFonts w:ascii="Georgia" w:eastAsia="Georgia" w:hAnsi="Georgia" w:cs="Georgia"/>
          <w:sz w:val="48"/>
          <w:szCs w:val="48"/>
        </w:rPr>
        <w:t xml:space="preserve">Zachraň zimu! </w:t>
      </w:r>
      <w:r w:rsidRPr="002A794A">
        <w:rPr>
          <w:rFonts w:ascii="Georgia" w:eastAsia="Georgia" w:hAnsi="Georgia" w:cs="Georgia"/>
          <w:sz w:val="36"/>
          <w:szCs w:val="36"/>
        </w:rPr>
        <w:t>se Čtyřlístkem</w:t>
      </w:r>
    </w:p>
    <w:p w14:paraId="11427A8A" w14:textId="39EBC99A" w:rsidR="001E60B1" w:rsidRDefault="00617FA9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>9</w:t>
      </w:r>
      <w:r w:rsidR="001E60B1">
        <w:rPr>
          <w:rFonts w:ascii="Georgia" w:eastAsia="Georgia" w:hAnsi="Georgia" w:cs="Georgia"/>
          <w:sz w:val="44"/>
          <w:szCs w:val="44"/>
        </w:rPr>
        <w:t xml:space="preserve">. – </w:t>
      </w:r>
      <w:r>
        <w:rPr>
          <w:rFonts w:ascii="Georgia" w:eastAsia="Georgia" w:hAnsi="Georgia" w:cs="Georgia"/>
          <w:sz w:val="44"/>
          <w:szCs w:val="44"/>
        </w:rPr>
        <w:t>15</w:t>
      </w:r>
      <w:r w:rsidR="001E60B1">
        <w:rPr>
          <w:rFonts w:ascii="Georgia" w:eastAsia="Georgia" w:hAnsi="Georgia" w:cs="Georgia"/>
          <w:sz w:val="44"/>
          <w:szCs w:val="44"/>
        </w:rPr>
        <w:t xml:space="preserve">. </w:t>
      </w:r>
      <w:r>
        <w:rPr>
          <w:rFonts w:ascii="Georgia" w:eastAsia="Georgia" w:hAnsi="Georgia" w:cs="Georgia"/>
          <w:sz w:val="44"/>
          <w:szCs w:val="44"/>
        </w:rPr>
        <w:t>února</w:t>
      </w:r>
      <w:r w:rsidR="001E60B1">
        <w:rPr>
          <w:rFonts w:ascii="Georgia" w:eastAsia="Georgia" w:hAnsi="Georgia" w:cs="Georgia"/>
          <w:sz w:val="44"/>
          <w:szCs w:val="44"/>
        </w:rPr>
        <w:t xml:space="preserve"> 202</w:t>
      </w:r>
      <w:r>
        <w:rPr>
          <w:rFonts w:ascii="Georgia" w:eastAsia="Georgia" w:hAnsi="Georgia" w:cs="Georgia"/>
          <w:sz w:val="44"/>
          <w:szCs w:val="44"/>
        </w:rPr>
        <w:t>5</w:t>
      </w:r>
      <w:r w:rsidR="001E60B1">
        <w:rPr>
          <w:rFonts w:ascii="Georgia" w:eastAsia="Georgia" w:hAnsi="Georgia" w:cs="Georgia"/>
          <w:sz w:val="44"/>
          <w:szCs w:val="44"/>
        </w:rPr>
        <w:t xml:space="preserve"> </w:t>
      </w:r>
    </w:p>
    <w:tbl>
      <w:tblPr>
        <w:tblpPr w:leftFromText="141" w:rightFromText="141" w:vertAnchor="page" w:horzAnchor="margin" w:tblpY="3335"/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1E60B1" w14:paraId="1518D4E0" w14:textId="77777777" w:rsidTr="00E5559A">
        <w:trPr>
          <w:cantSplit/>
        </w:trPr>
        <w:tc>
          <w:tcPr>
            <w:tcW w:w="9790" w:type="dxa"/>
            <w:gridSpan w:val="2"/>
          </w:tcPr>
          <w:p w14:paraId="3E63C8BD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1E60B1" w14:paraId="6E15F6D3" w14:textId="77777777" w:rsidTr="00E5559A">
        <w:trPr>
          <w:cantSplit/>
        </w:trPr>
        <w:tc>
          <w:tcPr>
            <w:tcW w:w="9790" w:type="dxa"/>
            <w:gridSpan w:val="2"/>
          </w:tcPr>
          <w:p w14:paraId="74AB6386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1E60B1" w14:paraId="483D801E" w14:textId="77777777" w:rsidTr="00E5559A">
        <w:trPr>
          <w:cantSplit/>
        </w:trPr>
        <w:tc>
          <w:tcPr>
            <w:tcW w:w="9790" w:type="dxa"/>
            <w:gridSpan w:val="2"/>
          </w:tcPr>
          <w:p w14:paraId="5BAAF31D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:…………………………………………………………………….</w:t>
            </w:r>
          </w:p>
        </w:tc>
      </w:tr>
      <w:tr w:rsidR="001E60B1" w14:paraId="7927CCCC" w14:textId="77777777" w:rsidTr="00E5559A">
        <w:trPr>
          <w:cantSplit/>
        </w:trPr>
        <w:tc>
          <w:tcPr>
            <w:tcW w:w="5315" w:type="dxa"/>
          </w:tcPr>
          <w:p w14:paraId="7A68DDE7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14:paraId="2415F369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14:paraId="06E89D28" w14:textId="77777777" w:rsidR="001E60B1" w:rsidRDefault="001E60B1" w:rsidP="001E60B1"/>
    <w:p w14:paraId="24E1C25A" w14:textId="77777777" w:rsidR="001E60B1" w:rsidRDefault="001E60B1" w:rsidP="001E60B1"/>
    <w:p w14:paraId="03E9C0BA" w14:textId="77777777" w:rsidR="001E60B1" w:rsidRDefault="001E60B1" w:rsidP="001E60B1"/>
    <w:p w14:paraId="399364BB" w14:textId="77777777" w:rsidR="001E60B1" w:rsidRDefault="001E60B1" w:rsidP="001E60B1"/>
    <w:p w14:paraId="668C2682" w14:textId="77777777" w:rsidR="001E60B1" w:rsidRDefault="001E60B1" w:rsidP="001E60B1"/>
    <w:p w14:paraId="29AE3B7E" w14:textId="77777777" w:rsidR="001E60B1" w:rsidRDefault="001E60B1" w:rsidP="001E60B1"/>
    <w:p w14:paraId="1C2D2AB1" w14:textId="77777777" w:rsidR="001E60B1" w:rsidRDefault="001E60B1" w:rsidP="001E60B1"/>
    <w:p w14:paraId="0BCB7A95" w14:textId="77777777" w:rsidR="001E60B1" w:rsidRDefault="001E60B1" w:rsidP="001E60B1"/>
    <w:p w14:paraId="182A5509" w14:textId="77777777" w:rsidR="001E60B1" w:rsidRDefault="001E60B1" w:rsidP="001E60B1">
      <w:r>
        <w:br/>
        <w:t>Tímto podpisem potvrzuji,</w:t>
      </w:r>
    </w:p>
    <w:p w14:paraId="2B0D08DF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14:paraId="2E1A1B3E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14:paraId="3A93F742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14:paraId="598181BB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14:paraId="585ACC35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14:paraId="2E58EEF6" w14:textId="77777777" w:rsidR="001E60B1" w:rsidRDefault="001E60B1" w:rsidP="001E60B1">
      <w:pPr>
        <w:ind w:left="405"/>
      </w:pPr>
    </w:p>
    <w:p w14:paraId="24D427D0" w14:textId="77777777" w:rsidR="001E60B1" w:rsidRDefault="001E60B1" w:rsidP="001E60B1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14:paraId="7A08253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2589645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14:paraId="22DBF71D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6BA3D745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14:paraId="078653B4" w14:textId="77777777" w:rsidR="001E60B1" w:rsidRDefault="001E60B1" w:rsidP="001E60B1">
      <w:r>
        <w:br w:type="page"/>
      </w:r>
    </w:p>
    <w:p w14:paraId="0BF6FBF0" w14:textId="4332C5BF" w:rsidR="00CA5457" w:rsidRDefault="00C63425" w:rsidP="00F94F45">
      <w:pPr>
        <w:pStyle w:val="Normlnweb"/>
        <w:spacing w:before="24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Kamarádi</w:t>
      </w:r>
      <w:r w:rsidR="00AA2F2B">
        <w:rPr>
          <w:rFonts w:ascii="Arial" w:hAnsi="Arial" w:cs="Arial"/>
          <w:color w:val="000000"/>
          <w:sz w:val="22"/>
          <w:szCs w:val="22"/>
        </w:rPr>
        <w:t>,</w:t>
      </w:r>
      <w:r w:rsidR="001334AA">
        <w:rPr>
          <w:rFonts w:ascii="Arial" w:hAnsi="Arial" w:cs="Arial"/>
          <w:color w:val="000000"/>
          <w:sz w:val="22"/>
          <w:szCs w:val="22"/>
        </w:rPr>
        <w:t xml:space="preserve"> Čtyřlístek </w:t>
      </w:r>
      <w:r w:rsidR="00B66ECA">
        <w:rPr>
          <w:rFonts w:ascii="Arial" w:hAnsi="Arial" w:cs="Arial"/>
          <w:color w:val="000000"/>
          <w:sz w:val="22"/>
          <w:szCs w:val="22"/>
        </w:rPr>
        <w:t>vás</w:t>
      </w:r>
      <w:r w:rsidR="001334AA">
        <w:rPr>
          <w:rFonts w:ascii="Arial" w:hAnsi="Arial" w:cs="Arial"/>
          <w:color w:val="000000"/>
          <w:sz w:val="22"/>
          <w:szCs w:val="22"/>
        </w:rPr>
        <w:t xml:space="preserve"> potřebuje …</w:t>
      </w:r>
    </w:p>
    <w:p w14:paraId="666F9CFA" w14:textId="40A07388" w:rsidR="00AA2F2B" w:rsidRPr="00FD1240" w:rsidRDefault="001334AA" w:rsidP="00FD1240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</w:t>
      </w:r>
      <w:r w:rsidR="00AA2F2B">
        <w:rPr>
          <w:rFonts w:ascii="Arial" w:hAnsi="Arial" w:cs="Arial"/>
          <w:color w:val="000000"/>
          <w:sz w:val="22"/>
          <w:szCs w:val="22"/>
        </w:rPr>
        <w:t xml:space="preserve">lý Zádrhel </w:t>
      </w:r>
      <w:r w:rsidR="0065504D">
        <w:rPr>
          <w:rFonts w:ascii="Arial" w:hAnsi="Arial" w:cs="Arial"/>
          <w:color w:val="000000"/>
          <w:sz w:val="22"/>
          <w:szCs w:val="22"/>
        </w:rPr>
        <w:t>nám sebral zimu se vším, co na ní máme rádi. Lyžování,</w:t>
      </w:r>
      <w:r w:rsidR="00B66ECA">
        <w:rPr>
          <w:rFonts w:ascii="Arial" w:hAnsi="Arial" w:cs="Arial"/>
          <w:color w:val="000000"/>
          <w:sz w:val="22"/>
          <w:szCs w:val="22"/>
        </w:rPr>
        <w:t xml:space="preserve"> bobování</w:t>
      </w:r>
      <w:r w:rsidR="004B5A47">
        <w:rPr>
          <w:rFonts w:ascii="Arial" w:hAnsi="Arial" w:cs="Arial"/>
          <w:color w:val="000000"/>
          <w:sz w:val="22"/>
          <w:szCs w:val="22"/>
        </w:rPr>
        <w:t>, sněhuláky,</w:t>
      </w:r>
      <w:r w:rsidR="0065504D">
        <w:rPr>
          <w:rFonts w:ascii="Arial" w:hAnsi="Arial" w:cs="Arial"/>
          <w:color w:val="000000"/>
          <w:sz w:val="22"/>
          <w:szCs w:val="22"/>
        </w:rPr>
        <w:t xml:space="preserve"> sníh, koulovačky,</w:t>
      </w:r>
      <w:r w:rsidR="00196575">
        <w:rPr>
          <w:rFonts w:ascii="Arial" w:hAnsi="Arial" w:cs="Arial"/>
          <w:color w:val="000000"/>
          <w:sz w:val="22"/>
          <w:szCs w:val="22"/>
        </w:rPr>
        <w:t xml:space="preserve"> prostě všechno.</w:t>
      </w:r>
      <w:r w:rsidR="00F94F45">
        <w:rPr>
          <w:rFonts w:ascii="Arial" w:hAnsi="Arial" w:cs="Arial"/>
          <w:color w:val="000000"/>
          <w:sz w:val="22"/>
          <w:szCs w:val="22"/>
        </w:rPr>
        <w:t xml:space="preserve"> A bez toho si zimu nedokážeme ani představit.</w:t>
      </w:r>
      <w:r w:rsidR="00FD1240">
        <w:rPr>
          <w:rFonts w:ascii="Arial" w:hAnsi="Arial" w:cs="Arial"/>
          <w:color w:val="000000"/>
          <w:sz w:val="22"/>
          <w:szCs w:val="22"/>
        </w:rPr>
        <w:t xml:space="preserve"> </w:t>
      </w:r>
      <w:r w:rsidR="001134D6">
        <w:rPr>
          <w:rFonts w:ascii="Arial" w:hAnsi="Arial" w:cs="Arial"/>
          <w:color w:val="000000"/>
          <w:sz w:val="22"/>
          <w:szCs w:val="22"/>
        </w:rPr>
        <w:t xml:space="preserve">My se ale zimy </w:t>
      </w:r>
      <w:r w:rsidR="00F94F45">
        <w:rPr>
          <w:rFonts w:ascii="Arial" w:hAnsi="Arial" w:cs="Arial"/>
          <w:color w:val="000000"/>
          <w:sz w:val="22"/>
          <w:szCs w:val="22"/>
        </w:rPr>
        <w:t>nevzdáme</w:t>
      </w:r>
      <w:r w:rsidR="00C63425">
        <w:rPr>
          <w:rFonts w:ascii="Arial" w:hAnsi="Arial" w:cs="Arial"/>
          <w:color w:val="000000"/>
          <w:sz w:val="22"/>
          <w:szCs w:val="22"/>
        </w:rPr>
        <w:t xml:space="preserve">! </w:t>
      </w:r>
      <w:r w:rsidR="00E35C7B">
        <w:rPr>
          <w:rFonts w:ascii="Arial" w:hAnsi="Arial" w:cs="Arial"/>
          <w:color w:val="000000"/>
          <w:sz w:val="22"/>
          <w:szCs w:val="22"/>
        </w:rPr>
        <w:t>Vydáte se s námi</w:t>
      </w:r>
      <w:r w:rsidR="006E2C2E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6E2C2E">
        <w:rPr>
          <w:rFonts w:ascii="Arial" w:hAnsi="Arial" w:cs="Arial"/>
          <w:color w:val="000000"/>
          <w:sz w:val="22"/>
          <w:szCs w:val="22"/>
        </w:rPr>
        <w:t>Z</w:t>
      </w:r>
      <w:r w:rsidR="00A53824">
        <w:rPr>
          <w:rFonts w:ascii="Arial" w:hAnsi="Arial" w:cs="Arial"/>
          <w:color w:val="000000"/>
          <w:sz w:val="22"/>
          <w:szCs w:val="22"/>
        </w:rPr>
        <w:t>ádrhela</w:t>
      </w:r>
      <w:proofErr w:type="spellEnd"/>
      <w:r w:rsidR="00A53824">
        <w:rPr>
          <w:rFonts w:ascii="Arial" w:hAnsi="Arial" w:cs="Arial"/>
          <w:color w:val="000000"/>
          <w:sz w:val="22"/>
          <w:szCs w:val="22"/>
        </w:rPr>
        <w:t xml:space="preserve"> porazit a </w:t>
      </w:r>
      <w:r w:rsidR="00E35C7B">
        <w:rPr>
          <w:rFonts w:ascii="Arial" w:hAnsi="Arial" w:cs="Arial"/>
          <w:color w:val="000000"/>
          <w:sz w:val="22"/>
          <w:szCs w:val="22"/>
        </w:rPr>
        <w:t>zimu zachránit</w:t>
      </w:r>
      <w:r w:rsidR="00A53824">
        <w:rPr>
          <w:rFonts w:ascii="Arial" w:hAnsi="Arial" w:cs="Arial"/>
          <w:color w:val="000000"/>
          <w:sz w:val="22"/>
          <w:szCs w:val="22"/>
        </w:rPr>
        <w:t xml:space="preserve">? </w:t>
      </w:r>
    </w:p>
    <w:p w14:paraId="5C85A2B6" w14:textId="57CA8FB5" w:rsidR="00CA5457" w:rsidRDefault="00CA5457" w:rsidP="00FD1240">
      <w:pPr>
        <w:pStyle w:val="Normlnweb"/>
        <w:spacing w:before="240" w:beforeAutospacing="0" w:after="0" w:afterAutospacing="0" w:line="360" w:lineRule="auto"/>
      </w:pPr>
      <w:r>
        <w:rPr>
          <w:rFonts w:ascii="Arial" w:hAnsi="Arial" w:cs="Arial"/>
          <w:color w:val="000000"/>
          <w:sz w:val="22"/>
          <w:szCs w:val="22"/>
          <w:u w:val="single"/>
        </w:rPr>
        <w:t>Místo: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1E60B1">
        <w:rPr>
          <w:rFonts w:ascii="Arial" w:hAnsi="Arial" w:cs="Arial"/>
          <w:color w:val="000000"/>
          <w:sz w:val="22"/>
          <w:szCs w:val="22"/>
        </w:rPr>
        <w:t>Chalupa u Sluníčka</w:t>
      </w:r>
      <w:r w:rsidR="00CC71FB">
        <w:rPr>
          <w:rFonts w:ascii="Arial" w:hAnsi="Arial" w:cs="Arial"/>
          <w:color w:val="000000"/>
          <w:sz w:val="22"/>
          <w:szCs w:val="22"/>
        </w:rPr>
        <w:t>, Stará Voda 109, Světlá Hora</w:t>
      </w:r>
    </w:p>
    <w:p w14:paraId="0DC00BF1" w14:textId="23063844" w:rsidR="00CA5457" w:rsidRDefault="00CA5457" w:rsidP="00FD1240">
      <w:pPr>
        <w:pStyle w:val="Normlnweb"/>
        <w:spacing w:before="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Rozpočet: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cesta (i s autobusem) </w:t>
      </w:r>
      <w:r w:rsidR="00E73DB6"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E73DB6">
        <w:rPr>
          <w:rFonts w:ascii="Arial" w:hAnsi="Arial" w:cs="Arial"/>
          <w:color w:val="000000"/>
          <w:sz w:val="22"/>
          <w:szCs w:val="22"/>
        </w:rPr>
        <w:t>6</w:t>
      </w:r>
      <w:r w:rsidR="0006665C">
        <w:rPr>
          <w:rFonts w:ascii="Arial" w:hAnsi="Arial" w:cs="Arial"/>
          <w:color w:val="000000"/>
          <w:sz w:val="22"/>
          <w:szCs w:val="22"/>
        </w:rPr>
        <w:t>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1B96DEA4" w14:textId="4CDF7B6D"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   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3B3091">
        <w:rPr>
          <w:rFonts w:ascii="Arial" w:hAnsi="Arial" w:cs="Arial"/>
          <w:color w:val="000000"/>
          <w:sz w:val="22"/>
          <w:szCs w:val="22"/>
        </w:rPr>
        <w:t>j</w:t>
      </w:r>
      <w:r>
        <w:rPr>
          <w:rFonts w:ascii="Arial" w:hAnsi="Arial" w:cs="Arial"/>
          <w:color w:val="000000"/>
          <w:sz w:val="22"/>
          <w:szCs w:val="22"/>
        </w:rPr>
        <w:t>ídlo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3B3091">
        <w:rPr>
          <w:rFonts w:ascii="Arial" w:hAnsi="Arial" w:cs="Arial"/>
          <w:color w:val="000000"/>
          <w:sz w:val="22"/>
          <w:szCs w:val="22"/>
        </w:rPr>
        <w:t>1000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05E7F500" w14:textId="4B7C5D45" w:rsidR="00CA5457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ubytování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3B3091">
        <w:rPr>
          <w:rFonts w:ascii="Arial" w:hAnsi="Arial" w:cs="Arial"/>
          <w:color w:val="000000"/>
          <w:sz w:val="22"/>
          <w:szCs w:val="22"/>
        </w:rPr>
        <w:t>12</w:t>
      </w:r>
      <w:r w:rsidR="0006665C">
        <w:rPr>
          <w:rFonts w:ascii="Arial" w:hAnsi="Arial" w:cs="Arial"/>
          <w:color w:val="000000"/>
          <w:sz w:val="22"/>
          <w:szCs w:val="22"/>
        </w:rPr>
        <w:t>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183C93E6" w14:textId="10320491" w:rsidR="001C69DD" w:rsidRDefault="001C69DD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skipas</w:t>
      </w:r>
      <w:r>
        <w:rPr>
          <w:rFonts w:ascii="Arial" w:hAnsi="Arial" w:cs="Arial"/>
          <w:color w:val="000000"/>
          <w:sz w:val="22"/>
          <w:szCs w:val="22"/>
        </w:rPr>
        <w:tab/>
        <w:t xml:space="preserve">(4x </w:t>
      </w:r>
      <w:r w:rsidR="00E73DB6">
        <w:rPr>
          <w:rFonts w:ascii="Arial" w:hAnsi="Arial" w:cs="Arial"/>
          <w:color w:val="000000"/>
          <w:sz w:val="22"/>
          <w:szCs w:val="22"/>
        </w:rPr>
        <w:t>celo</w:t>
      </w:r>
      <w:r>
        <w:rPr>
          <w:rFonts w:ascii="Arial" w:hAnsi="Arial" w:cs="Arial"/>
          <w:color w:val="000000"/>
          <w:sz w:val="22"/>
          <w:szCs w:val="22"/>
        </w:rPr>
        <w:t>den</w:t>
      </w:r>
      <w:r w:rsidR="00E73DB6">
        <w:rPr>
          <w:rFonts w:ascii="Arial" w:hAnsi="Arial" w:cs="Arial"/>
          <w:color w:val="000000"/>
          <w:sz w:val="22"/>
          <w:szCs w:val="22"/>
        </w:rPr>
        <w:t>ní</w:t>
      </w:r>
      <w:r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1200,-</w:t>
      </w:r>
    </w:p>
    <w:p w14:paraId="2EAEB60D" w14:textId="37C2421D"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materiál a auto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6665C">
        <w:rPr>
          <w:rFonts w:ascii="Arial" w:hAnsi="Arial" w:cs="Arial"/>
          <w:color w:val="000000"/>
          <w:sz w:val="22"/>
          <w:szCs w:val="22"/>
        </w:rPr>
        <w:t>200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62FB7C90" w14:textId="2F5C7EB1" w:rsidR="0006665C" w:rsidRDefault="00CA5457" w:rsidP="00FD1240">
      <w:pPr>
        <w:pStyle w:val="Normlnweb"/>
        <w:spacing w:before="240" w:beforeAutospacing="0" w:after="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Celkem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2A794A">
        <w:rPr>
          <w:rFonts w:ascii="Arial" w:hAnsi="Arial" w:cs="Arial"/>
          <w:b/>
          <w:color w:val="000000"/>
          <w:sz w:val="22"/>
          <w:szCs w:val="22"/>
        </w:rPr>
        <w:t>4200</w:t>
      </w:r>
      <w:r w:rsidRPr="00CA5457">
        <w:rPr>
          <w:rFonts w:ascii="Arial" w:hAnsi="Arial" w:cs="Arial"/>
          <w:b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- Kč, sponzorská cena </w:t>
      </w:r>
      <w:r w:rsidR="002A794A">
        <w:rPr>
          <w:rFonts w:ascii="Arial" w:hAnsi="Arial" w:cs="Arial"/>
          <w:color w:val="000000"/>
          <w:sz w:val="22"/>
          <w:szCs w:val="22"/>
        </w:rPr>
        <w:t>45</w:t>
      </w:r>
      <w:r>
        <w:rPr>
          <w:rFonts w:ascii="Arial" w:hAnsi="Arial" w:cs="Arial"/>
          <w:color w:val="000000"/>
          <w:sz w:val="22"/>
          <w:szCs w:val="22"/>
        </w:rPr>
        <w:t>00,-</w:t>
      </w:r>
    </w:p>
    <w:p w14:paraId="7F8ADB46" w14:textId="3FB8D472" w:rsidR="00CA5457" w:rsidRPr="00FD1240" w:rsidRDefault="00CA5457" w:rsidP="00FD1240">
      <w:pPr>
        <w:pStyle w:val="Normlnweb"/>
        <w:spacing w:before="0" w:beforeAutospacing="0" w:after="240" w:afterAutospacing="0"/>
        <w:ind w:left="2124"/>
        <w:rPr>
          <w:sz w:val="22"/>
          <w:szCs w:val="22"/>
        </w:rPr>
      </w:pPr>
      <w:r w:rsidRPr="00FD1240">
        <w:rPr>
          <w:rFonts w:ascii="Arial" w:hAnsi="Arial" w:cs="Arial"/>
          <w:color w:val="000000"/>
          <w:sz w:val="21"/>
          <w:szCs w:val="21"/>
        </w:rPr>
        <w:t xml:space="preserve">(kdyby někdo měl finanční potíže, klidně za námi zajděte a my si s tím poradíme)                   </w:t>
      </w:r>
    </w:p>
    <w:p w14:paraId="3C6AEBF9" w14:textId="4582A320" w:rsidR="0006665C" w:rsidRPr="00597AD3" w:rsidRDefault="001A09E8" w:rsidP="00597AD3">
      <w:pPr>
        <w:pStyle w:val="Normlnweb"/>
        <w:spacing w:before="24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E60B1">
        <w:rPr>
          <w:noProof/>
        </w:rPr>
        <w:drawing>
          <wp:anchor distT="0" distB="0" distL="114300" distR="114300" simplePos="0" relativeHeight="251666432" behindDoc="0" locked="0" layoutInCell="1" allowOverlap="1" wp14:anchorId="5B64FEDE" wp14:editId="11183F02">
            <wp:simplePos x="0" y="0"/>
            <wp:positionH relativeFrom="margin">
              <wp:posOffset>3105785</wp:posOffset>
            </wp:positionH>
            <wp:positionV relativeFrom="margin">
              <wp:posOffset>3303451</wp:posOffset>
            </wp:positionV>
            <wp:extent cx="3211830" cy="2065020"/>
            <wp:effectExtent l="0" t="0" r="1270" b="5080"/>
            <wp:wrapThrough wrapText="bothSides">
              <wp:wrapPolygon edited="0">
                <wp:start x="0" y="0"/>
                <wp:lineTo x="0" y="21520"/>
                <wp:lineTo x="21523" y="21520"/>
                <wp:lineTo x="21523" y="0"/>
                <wp:lineTo x="0" y="0"/>
              </wp:wrapPolygon>
            </wp:wrapThrough>
            <wp:docPr id="515146209" name="Obrázek 1" descr="Obsah obrázku mapa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46209" name="Obrázek 1" descr="Obsah obrázku mapa, text&#10;&#10;Popis byl vytvořen automaticky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67"/>
                    <a:stretch/>
                  </pic:blipFill>
                  <pic:spPr bwMode="auto">
                    <a:xfrm>
                      <a:off x="0" y="0"/>
                      <a:ext cx="3211830" cy="2065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457">
        <w:rPr>
          <w:rFonts w:ascii="Arial" w:hAnsi="Arial" w:cs="Arial"/>
          <w:color w:val="000000"/>
          <w:sz w:val="22"/>
          <w:szCs w:val="22"/>
          <w:u w:val="single"/>
        </w:rPr>
        <w:t>Způsob úhrady:</w:t>
      </w:r>
      <w:r w:rsidR="00CA5457">
        <w:rPr>
          <w:rFonts w:ascii="Arial" w:hAnsi="Arial" w:cs="Arial"/>
          <w:color w:val="000000"/>
          <w:sz w:val="22"/>
          <w:szCs w:val="22"/>
        </w:rPr>
        <w:t xml:space="preserve"> </w:t>
      </w:r>
      <w:r w:rsidR="0006665C">
        <w:rPr>
          <w:rFonts w:ascii="Arial" w:hAnsi="Arial" w:cs="Arial"/>
          <w:color w:val="000000"/>
          <w:sz w:val="22"/>
          <w:szCs w:val="22"/>
        </w:rPr>
        <w:t xml:space="preserve">na účet </w:t>
      </w:r>
      <w:r w:rsidR="00CA5457" w:rsidRPr="00CA5457">
        <w:rPr>
          <w:rFonts w:ascii="Arial" w:hAnsi="Arial" w:cs="Arial"/>
          <w:b/>
          <w:color w:val="000000"/>
          <w:sz w:val="22"/>
          <w:szCs w:val="22"/>
        </w:rPr>
        <w:t>6964370257/0100</w:t>
      </w:r>
      <w:r w:rsidR="00CC71FB">
        <w:rPr>
          <w:rFonts w:ascii="Arial" w:hAnsi="Arial" w:cs="Arial"/>
          <w:color w:val="000000"/>
          <w:sz w:val="22"/>
          <w:szCs w:val="22"/>
        </w:rPr>
        <w:t xml:space="preserve"> </w:t>
      </w:r>
      <w:r w:rsidR="00CA5457" w:rsidRPr="00CA5457">
        <w:rPr>
          <w:rFonts w:ascii="Arial" w:hAnsi="Arial" w:cs="Arial"/>
          <w:b/>
          <w:color w:val="000000"/>
          <w:sz w:val="22"/>
          <w:szCs w:val="22"/>
        </w:rPr>
        <w:t>do poznámky napište název akce a jméno účastníka</w:t>
      </w:r>
      <w:r w:rsidR="00CA5457">
        <w:rPr>
          <w:color w:val="000000"/>
          <w:sz w:val="28"/>
          <w:szCs w:val="28"/>
        </w:rPr>
        <w:t>.</w:t>
      </w:r>
    </w:p>
    <w:p w14:paraId="0F3BD3E9" w14:textId="4A140DC4" w:rsidR="0006665C" w:rsidRDefault="00CA5457" w:rsidP="00971263">
      <w:pPr>
        <w:pStyle w:val="Normlnweb"/>
        <w:spacing w:before="24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Sraz</w:t>
      </w:r>
      <w:r w:rsidR="00022042">
        <w:rPr>
          <w:rFonts w:ascii="Arial" w:hAnsi="Arial" w:cs="Arial"/>
          <w:color w:val="000000"/>
          <w:sz w:val="22"/>
          <w:szCs w:val="22"/>
          <w:u w:val="single"/>
        </w:rPr>
        <w:t xml:space="preserve"> na novém místě:</w:t>
      </w:r>
    </w:p>
    <w:p w14:paraId="3FC758A7" w14:textId="584497DC" w:rsidR="001E60B1" w:rsidRDefault="00CA5457" w:rsidP="00971263">
      <w:pPr>
        <w:pStyle w:val="Normln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 </w:t>
      </w:r>
      <w:r w:rsidR="00617FA9">
        <w:rPr>
          <w:rFonts w:ascii="Arial" w:hAnsi="Arial" w:cs="Arial"/>
          <w:color w:val="000000"/>
          <w:sz w:val="22"/>
          <w:szCs w:val="22"/>
        </w:rPr>
        <w:t>neděli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8B7888">
        <w:rPr>
          <w:rFonts w:ascii="Arial" w:hAnsi="Arial" w:cs="Arial"/>
          <w:color w:val="000000"/>
          <w:sz w:val="22"/>
          <w:szCs w:val="22"/>
        </w:rPr>
        <w:t>9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8B7888">
        <w:rPr>
          <w:rFonts w:ascii="Arial" w:hAnsi="Arial" w:cs="Arial"/>
          <w:color w:val="000000"/>
          <w:sz w:val="22"/>
          <w:szCs w:val="22"/>
        </w:rPr>
        <w:t>2</w:t>
      </w:r>
      <w:r>
        <w:rPr>
          <w:rFonts w:ascii="Arial" w:hAnsi="Arial" w:cs="Arial"/>
          <w:color w:val="000000"/>
          <w:sz w:val="22"/>
          <w:szCs w:val="22"/>
        </w:rPr>
        <w:t>.202</w:t>
      </w:r>
      <w:r w:rsidR="008B7888">
        <w:rPr>
          <w:rFonts w:ascii="Arial" w:hAnsi="Arial" w:cs="Arial"/>
          <w:color w:val="000000"/>
          <w:sz w:val="22"/>
          <w:szCs w:val="22"/>
        </w:rPr>
        <w:t>5</w:t>
      </w:r>
      <w:r>
        <w:rPr>
          <w:rFonts w:ascii="Arial" w:hAnsi="Arial" w:cs="Arial"/>
          <w:color w:val="000000"/>
          <w:sz w:val="22"/>
          <w:szCs w:val="22"/>
        </w:rPr>
        <w:t xml:space="preserve"> v</w:t>
      </w:r>
      <w:r w:rsidR="001E60B1">
        <w:rPr>
          <w:rFonts w:ascii="Arial" w:hAnsi="Arial" w:cs="Arial"/>
          <w:color w:val="000000"/>
          <w:sz w:val="22"/>
          <w:szCs w:val="22"/>
        </w:rPr>
        <w:t> 1</w:t>
      </w:r>
      <w:r w:rsidR="008B7888">
        <w:rPr>
          <w:rFonts w:ascii="Arial" w:hAnsi="Arial" w:cs="Arial"/>
          <w:color w:val="000000"/>
          <w:sz w:val="22"/>
          <w:szCs w:val="22"/>
        </w:rPr>
        <w:t>0</w:t>
      </w:r>
      <w:r w:rsidR="001E60B1">
        <w:rPr>
          <w:rFonts w:ascii="Arial" w:hAnsi="Arial" w:cs="Arial"/>
          <w:color w:val="000000"/>
          <w:sz w:val="22"/>
          <w:szCs w:val="22"/>
        </w:rPr>
        <w:t>:45</w:t>
      </w:r>
      <w:r>
        <w:rPr>
          <w:rFonts w:ascii="Arial" w:hAnsi="Arial" w:cs="Arial"/>
          <w:color w:val="000000"/>
          <w:sz w:val="22"/>
          <w:szCs w:val="22"/>
        </w:rPr>
        <w:t xml:space="preserve"> na </w:t>
      </w:r>
      <w:r w:rsidR="001E60B1" w:rsidRPr="0006665C">
        <w:rPr>
          <w:rFonts w:ascii="Arial" w:hAnsi="Arial" w:cs="Arial"/>
          <w:b/>
          <w:bCs/>
          <w:color w:val="000000"/>
          <w:sz w:val="22"/>
          <w:szCs w:val="22"/>
        </w:rPr>
        <w:t xml:space="preserve">ulici Uhelná </w:t>
      </w:r>
      <w:r w:rsidR="0006665C" w:rsidRPr="0006665C">
        <w:rPr>
          <w:rFonts w:ascii="Arial" w:hAnsi="Arial" w:cs="Arial"/>
          <w:b/>
          <w:bCs/>
          <w:color w:val="000000"/>
          <w:sz w:val="22"/>
          <w:szCs w:val="22"/>
        </w:rPr>
        <w:t>vedle železničního viaduktu</w:t>
      </w:r>
      <w:r w:rsidR="004B5A47">
        <w:rPr>
          <w:rFonts w:ascii="Arial" w:hAnsi="Arial" w:cs="Arial"/>
          <w:b/>
          <w:bCs/>
          <w:color w:val="000000"/>
          <w:sz w:val="22"/>
          <w:szCs w:val="22"/>
        </w:rPr>
        <w:t xml:space="preserve"> nebo naproti </w:t>
      </w:r>
      <w:r w:rsidR="006A4DE7">
        <w:rPr>
          <w:rFonts w:ascii="Arial" w:hAnsi="Arial" w:cs="Arial"/>
          <w:b/>
          <w:bCs/>
          <w:color w:val="000000"/>
          <w:sz w:val="22"/>
          <w:szCs w:val="22"/>
        </w:rPr>
        <w:t>na hliněném vjezdu</w:t>
      </w:r>
    </w:p>
    <w:p w14:paraId="366648EB" w14:textId="50857DC6" w:rsidR="000670C5" w:rsidRDefault="00D1729D" w:rsidP="00971263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hyperlink r:id="rId7" w:history="1">
        <w:r w:rsidR="003A5AB8" w:rsidRPr="009606B8">
          <w:rPr>
            <w:rStyle w:val="Hypertextovodkaz"/>
            <w:rFonts w:ascii="Arial" w:hAnsi="Arial" w:cs="Arial"/>
            <w:sz w:val="22"/>
            <w:szCs w:val="22"/>
          </w:rPr>
          <w:t>https://mapy.cz/s/halahokulu</w:t>
        </w:r>
      </w:hyperlink>
    </w:p>
    <w:p w14:paraId="525E8778" w14:textId="21383EFC" w:rsidR="00597AD3" w:rsidRPr="00597AD3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  <w:u w:val="single"/>
        </w:rPr>
        <w:t>Návrat:</w:t>
      </w:r>
      <w:r w:rsidR="00597AD3">
        <w:rPr>
          <w:rFonts w:ascii="Arial" w:hAnsi="Arial" w:cs="Arial"/>
          <w:color w:val="000000"/>
          <w:sz w:val="22"/>
          <w:szCs w:val="22"/>
        </w:rPr>
        <w:t xml:space="preserve">   </w:t>
      </w:r>
      <w:proofErr w:type="gramEnd"/>
      <w:r w:rsidR="00597AD3">
        <w:rPr>
          <w:rFonts w:ascii="Arial" w:hAnsi="Arial" w:cs="Arial"/>
          <w:color w:val="000000"/>
          <w:sz w:val="22"/>
          <w:szCs w:val="22"/>
        </w:rPr>
        <w:t xml:space="preserve"> </w:t>
      </w:r>
      <w:r w:rsidRPr="008818D6">
        <w:rPr>
          <w:rFonts w:ascii="Arial" w:hAnsi="Arial" w:cs="Arial"/>
          <w:color w:val="000000"/>
          <w:sz w:val="22"/>
          <w:szCs w:val="22"/>
        </w:rPr>
        <w:t>v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617FA9">
        <w:rPr>
          <w:rFonts w:ascii="Arial" w:hAnsi="Arial" w:cs="Arial"/>
          <w:color w:val="000000"/>
          <w:sz w:val="22"/>
          <w:szCs w:val="22"/>
        </w:rPr>
        <w:t>sobotu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516F10">
        <w:rPr>
          <w:rFonts w:ascii="Arial" w:hAnsi="Arial" w:cs="Arial"/>
          <w:color w:val="000000"/>
          <w:sz w:val="22"/>
          <w:szCs w:val="22"/>
        </w:rPr>
        <w:t>15.2.2025 v 16</w:t>
      </w:r>
      <w:r>
        <w:rPr>
          <w:rFonts w:ascii="Arial" w:hAnsi="Arial" w:cs="Arial"/>
          <w:color w:val="000000"/>
          <w:sz w:val="22"/>
          <w:szCs w:val="22"/>
        </w:rPr>
        <w:t>:45 tamtéž</w:t>
      </w:r>
    </w:p>
    <w:p w14:paraId="0F26F7CA" w14:textId="77777777" w:rsidR="004B161B" w:rsidRDefault="00CA5457" w:rsidP="00F95B0B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S sebou:</w:t>
      </w:r>
    </w:p>
    <w:p w14:paraId="451092DE" w14:textId="1C1C9258" w:rsidR="00F95B0B" w:rsidRPr="00F95B0B" w:rsidRDefault="00F95B0B" w:rsidP="00F95B0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95B0B">
        <w:rPr>
          <w:rFonts w:ascii="Arial" w:hAnsi="Arial" w:cs="Arial"/>
          <w:sz w:val="22"/>
          <w:szCs w:val="22"/>
        </w:rPr>
        <w:t>spacák, věci na spaní, natahovací prostěradlo, osobní hygienu, dostatečné množství osobního prádla (trička, ponožky, spodní prádlo), teplé oblečení – mikinu či svetr,</w:t>
      </w:r>
      <w:r>
        <w:rPr>
          <w:rFonts w:ascii="Arial" w:hAnsi="Arial" w:cs="Arial"/>
          <w:sz w:val="22"/>
          <w:szCs w:val="22"/>
        </w:rPr>
        <w:t xml:space="preserve"> bundu,</w:t>
      </w:r>
      <w:r w:rsidRPr="00F95B0B">
        <w:rPr>
          <w:rFonts w:ascii="Arial" w:hAnsi="Arial" w:cs="Arial"/>
          <w:sz w:val="22"/>
          <w:szCs w:val="22"/>
        </w:rPr>
        <w:t xml:space="preserve"> papuče na chalupu, boty atd. oblečení na svah odolné nepříznivému počasí (dvoje lyžařské rukavice), čepici, šálu atd., zimní obuv do horského prostředí</w:t>
      </w:r>
    </w:p>
    <w:p w14:paraId="27DF2079" w14:textId="77777777" w:rsidR="00F95B0B" w:rsidRPr="00F95B0B" w:rsidRDefault="00F95B0B" w:rsidP="00F95B0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95B0B">
        <w:rPr>
          <w:rFonts w:ascii="Arial" w:hAnsi="Arial" w:cs="Arial"/>
          <w:sz w:val="22"/>
          <w:szCs w:val="22"/>
        </w:rPr>
        <w:t>●</w:t>
      </w:r>
      <w:r w:rsidRPr="00F95B0B">
        <w:rPr>
          <w:rFonts w:ascii="Arial" w:hAnsi="Arial" w:cs="Arial"/>
          <w:sz w:val="22"/>
          <w:szCs w:val="22"/>
        </w:rPr>
        <w:tab/>
        <w:t xml:space="preserve">Vybavení na sjezdové lyžování – lyže, hole, helma, brýle, lyžáky </w:t>
      </w:r>
    </w:p>
    <w:p w14:paraId="35ED82EC" w14:textId="77777777" w:rsidR="00F95B0B" w:rsidRPr="00F95B0B" w:rsidRDefault="00F95B0B" w:rsidP="00F95B0B">
      <w:pPr>
        <w:pStyle w:val="Normlnweb"/>
        <w:spacing w:before="0" w:beforeAutospacing="0" w:after="0" w:afterAutospacing="0"/>
        <w:ind w:left="1416" w:firstLine="708"/>
        <w:rPr>
          <w:rFonts w:ascii="Arial" w:hAnsi="Arial" w:cs="Arial"/>
          <w:i/>
          <w:iCs/>
          <w:sz w:val="20"/>
          <w:szCs w:val="20"/>
        </w:rPr>
      </w:pPr>
      <w:r w:rsidRPr="00F95B0B">
        <w:rPr>
          <w:rFonts w:ascii="Arial" w:hAnsi="Arial" w:cs="Arial"/>
          <w:i/>
          <w:iCs/>
          <w:sz w:val="20"/>
          <w:szCs w:val="20"/>
        </w:rPr>
        <w:t>lyže, lyžáky, helmu a hole možné zapůjčit u o. Jardy (pouze omezené množství)</w:t>
      </w:r>
    </w:p>
    <w:p w14:paraId="280A93A1" w14:textId="22E96B3C" w:rsidR="00F95B0B" w:rsidRPr="00F95B0B" w:rsidRDefault="00F95B0B" w:rsidP="00F95B0B">
      <w:pPr>
        <w:pStyle w:val="Normln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F95B0B">
        <w:rPr>
          <w:rFonts w:ascii="Arial" w:hAnsi="Arial" w:cs="Arial"/>
          <w:sz w:val="22"/>
          <w:szCs w:val="22"/>
        </w:rPr>
        <w:t>●</w:t>
      </w:r>
      <w:r w:rsidRPr="00F95B0B">
        <w:rPr>
          <w:rFonts w:ascii="Arial" w:hAnsi="Arial" w:cs="Arial"/>
          <w:sz w:val="22"/>
          <w:szCs w:val="22"/>
        </w:rPr>
        <w:tab/>
        <w:t xml:space="preserve">Vše sbalit do batohu / krosny / sportovní tašky – </w:t>
      </w:r>
      <w:r w:rsidR="00C056C6">
        <w:rPr>
          <w:rFonts w:ascii="Arial" w:hAnsi="Arial" w:cs="Arial"/>
          <w:sz w:val="22"/>
          <w:szCs w:val="22"/>
        </w:rPr>
        <w:t>Kufry ne</w:t>
      </w:r>
    </w:p>
    <w:p w14:paraId="419B8B67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Odpovědní pedagogové:</w:t>
      </w:r>
    </w:p>
    <w:p w14:paraId="57589C7C" w14:textId="31D40137" w:rsidR="00C74533" w:rsidRPr="00C74533" w:rsidRDefault="00C74533" w:rsidP="00C74533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vedoucí akce: Monika Sadílková, tel. 608555565, email: sadilkova@cmczs.cz</w:t>
      </w:r>
    </w:p>
    <w:p w14:paraId="569E0765" w14:textId="300EDEDF" w:rsidR="00CC71FB" w:rsidRPr="00CC71FB" w:rsidRDefault="00F57641" w:rsidP="00CC71FB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zdravotník, lyžařský instruktor</w:t>
      </w:r>
      <w:r w:rsidR="00CC71FB">
        <w:rPr>
          <w:rFonts w:ascii="Arial" w:hAnsi="Arial" w:cs="Arial"/>
          <w:color w:val="000000"/>
          <w:sz w:val="22"/>
          <w:szCs w:val="22"/>
        </w:rPr>
        <w:t xml:space="preserve">: Vít Němeček, tel. 725738139, email: </w:t>
      </w:r>
      <w:r w:rsidR="00C74533" w:rsidRPr="00C74533">
        <w:rPr>
          <w:rFonts w:ascii="Arial" w:hAnsi="Arial" w:cs="Arial"/>
          <w:sz w:val="22"/>
          <w:szCs w:val="22"/>
        </w:rPr>
        <w:t>vitanem@centrum.cz</w:t>
      </w:r>
      <w:r w:rsidR="00C74533">
        <w:rPr>
          <w:rFonts w:ascii="Arial" w:hAnsi="Arial" w:cs="Arial"/>
          <w:sz w:val="22"/>
          <w:szCs w:val="22"/>
        </w:rPr>
        <w:t xml:space="preserve"> - dotazy</w:t>
      </w:r>
    </w:p>
    <w:p w14:paraId="6D416C01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Doklady, potvrzení apod:</w:t>
      </w:r>
    </w:p>
    <w:p w14:paraId="117329C0" w14:textId="57FDE361" w:rsidR="00384873" w:rsidRPr="00384873" w:rsidRDefault="00CA5457" w:rsidP="00384873">
      <w:pPr>
        <w:pStyle w:val="Normlnweb"/>
        <w:numPr>
          <w:ilvl w:val="0"/>
          <w:numId w:val="7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Čestné prohlášení o bezinfekčnosti od rodičů</w:t>
      </w:r>
    </w:p>
    <w:p w14:paraId="06DE9D85" w14:textId="77777777" w:rsidR="00CA5457" w:rsidRDefault="00CA5457" w:rsidP="00384873">
      <w:pPr>
        <w:pStyle w:val="Normln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Kartičku pojišťovny – okopírované</w:t>
      </w:r>
    </w:p>
    <w:p w14:paraId="693B41BC" w14:textId="2002ED89" w:rsidR="00384873" w:rsidRDefault="00A73203" w:rsidP="007B258A">
      <w:pPr>
        <w:pStyle w:val="Normln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Posudek o zdravotní způsobilosti</w:t>
      </w:r>
      <w:r w:rsidR="006F5DF1">
        <w:rPr>
          <w:rFonts w:ascii="Arial" w:hAnsi="Arial" w:cs="Arial"/>
          <w:color w:val="000000"/>
          <w:sz w:val="22"/>
          <w:szCs w:val="22"/>
        </w:rPr>
        <w:t xml:space="preserve"> dítěte</w:t>
      </w:r>
    </w:p>
    <w:p w14:paraId="4497C211" w14:textId="3FC7D67A" w:rsidR="00E011B8" w:rsidRDefault="007B258A" w:rsidP="00CA5457">
      <w:pPr>
        <w:pStyle w:val="Normlnweb"/>
        <w:numPr>
          <w:ilvl w:val="0"/>
          <w:numId w:val="7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</w:t>
      </w:r>
      <w:r w:rsidR="00E011B8">
        <w:rPr>
          <w:rFonts w:ascii="Arial" w:hAnsi="Arial" w:cs="Arial"/>
          <w:color w:val="000000"/>
          <w:sz w:val="22"/>
          <w:szCs w:val="22"/>
        </w:rPr>
        <w:t>ot</w:t>
      </w:r>
      <w:r>
        <w:rPr>
          <w:rFonts w:ascii="Arial" w:hAnsi="Arial" w:cs="Arial"/>
          <w:color w:val="000000"/>
          <w:sz w:val="22"/>
          <w:szCs w:val="22"/>
        </w:rPr>
        <w:t>vrzení o seřízení lyží</w:t>
      </w:r>
      <w:r w:rsidR="009B4FFF">
        <w:rPr>
          <w:rFonts w:ascii="Arial" w:hAnsi="Arial" w:cs="Arial"/>
          <w:color w:val="000000"/>
          <w:sz w:val="22"/>
          <w:szCs w:val="22"/>
        </w:rPr>
        <w:t xml:space="preserve"> ze servisu / čestné prohlášení </w:t>
      </w:r>
      <w:r w:rsidR="00805657">
        <w:rPr>
          <w:rFonts w:ascii="Arial" w:hAnsi="Arial" w:cs="Arial"/>
          <w:color w:val="000000"/>
          <w:sz w:val="22"/>
          <w:szCs w:val="22"/>
        </w:rPr>
        <w:t>o seřízení lyží</w:t>
      </w:r>
      <w:r w:rsidR="00E3627C">
        <w:rPr>
          <w:rFonts w:ascii="Arial" w:hAnsi="Arial" w:cs="Arial"/>
          <w:color w:val="000000"/>
          <w:sz w:val="22"/>
          <w:szCs w:val="22"/>
        </w:rPr>
        <w:t xml:space="preserve"> od zákonného zástupce</w:t>
      </w:r>
    </w:p>
    <w:p w14:paraId="4CB53A4B" w14:textId="2454441B" w:rsidR="004B161B" w:rsidRPr="004B161B" w:rsidRDefault="00CA5457" w:rsidP="00971263">
      <w:pPr>
        <w:pStyle w:val="Normlnweb"/>
        <w:spacing w:before="24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Důležité informace:</w:t>
      </w:r>
    </w:p>
    <w:p w14:paraId="36E13616" w14:textId="4FC57E86" w:rsidR="00C74533" w:rsidRPr="00B06D29" w:rsidRDefault="00CA5457" w:rsidP="00971263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B06D29">
        <w:rPr>
          <w:rFonts w:ascii="Arial" w:hAnsi="Arial" w:cs="Arial"/>
          <w:color w:val="000000"/>
          <w:sz w:val="21"/>
          <w:szCs w:val="21"/>
        </w:rPr>
        <w:t xml:space="preserve">Prosíme, aby si děti nebraly s sebou žádnou drahou elektroniku. Mohla by se ztratit nebo poškodit. </w:t>
      </w:r>
    </w:p>
    <w:p w14:paraId="58108B2C" w14:textId="355EC27F" w:rsidR="00B06D29" w:rsidRPr="00B06D29" w:rsidRDefault="00CA5457" w:rsidP="00971263">
      <w:pPr>
        <w:pStyle w:val="Normlnweb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  <w:r w:rsidRPr="00B06D29">
        <w:rPr>
          <w:rFonts w:ascii="Arial" w:hAnsi="Arial" w:cs="Arial"/>
          <w:color w:val="000000"/>
          <w:sz w:val="21"/>
          <w:szCs w:val="21"/>
        </w:rPr>
        <w:t xml:space="preserve">Od dětí vybíráme telefony, děti mohou volat v době po </w:t>
      </w:r>
      <w:r w:rsidR="00B06D29" w:rsidRPr="00B06D29">
        <w:rPr>
          <w:rFonts w:ascii="Arial" w:hAnsi="Arial" w:cs="Arial"/>
          <w:color w:val="000000"/>
          <w:sz w:val="21"/>
          <w:szCs w:val="21"/>
        </w:rPr>
        <w:t xml:space="preserve">večeři – cca </w:t>
      </w:r>
      <w:r w:rsidRPr="00B06D29">
        <w:rPr>
          <w:rFonts w:ascii="Arial" w:hAnsi="Arial" w:cs="Arial"/>
          <w:color w:val="000000"/>
          <w:sz w:val="21"/>
          <w:szCs w:val="21"/>
        </w:rPr>
        <w:t>1</w:t>
      </w:r>
      <w:r w:rsidR="00E12E6B" w:rsidRPr="00B06D29">
        <w:rPr>
          <w:rFonts w:ascii="Arial" w:hAnsi="Arial" w:cs="Arial"/>
          <w:color w:val="000000"/>
          <w:sz w:val="21"/>
          <w:szCs w:val="21"/>
        </w:rPr>
        <w:t>7-18</w:t>
      </w:r>
      <w:r w:rsidRPr="00B06D29">
        <w:rPr>
          <w:rFonts w:ascii="Arial" w:hAnsi="Arial" w:cs="Arial"/>
          <w:color w:val="000000"/>
          <w:sz w:val="21"/>
          <w:szCs w:val="21"/>
        </w:rPr>
        <w:t>. hodinou</w:t>
      </w:r>
      <w:r w:rsidR="00B06D29" w:rsidRPr="00B06D29">
        <w:rPr>
          <w:rFonts w:ascii="Arial" w:hAnsi="Arial" w:cs="Arial"/>
          <w:color w:val="000000"/>
          <w:sz w:val="21"/>
          <w:szCs w:val="21"/>
        </w:rPr>
        <w:t xml:space="preserve"> – ČAS JE ORIENTAČNÍ </w:t>
      </w:r>
    </w:p>
    <w:p w14:paraId="3248B9EB" w14:textId="518B6E1B" w:rsidR="00C74533" w:rsidRPr="00C74533" w:rsidRDefault="00C74533" w:rsidP="00971263">
      <w:pPr>
        <w:pStyle w:val="Normln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B06D29">
        <w:rPr>
          <w:rFonts w:ascii="Arial" w:hAnsi="Arial" w:cs="Arial"/>
          <w:color w:val="000000"/>
          <w:sz w:val="21"/>
          <w:szCs w:val="21"/>
        </w:rPr>
        <w:t>Také bychom rádi poprosili maminky nebo babičky o napečení trvanlivějších buchet na cestu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44AABDA6" w14:textId="6186E8DB" w:rsidR="00CA5457" w:rsidRPr="00C74533" w:rsidRDefault="00CA5457" w:rsidP="00CA5457">
      <w:pPr>
        <w:rPr>
          <w:b/>
          <w:sz w:val="32"/>
          <w:szCs w:val="32"/>
        </w:rPr>
      </w:pPr>
      <w:r w:rsidRPr="00C74533">
        <w:rPr>
          <w:b/>
          <w:sz w:val="32"/>
          <w:szCs w:val="32"/>
        </w:rPr>
        <w:t xml:space="preserve">Přihlaste se nejpozději do </w:t>
      </w:r>
      <w:r w:rsidR="006A4916">
        <w:rPr>
          <w:b/>
          <w:sz w:val="32"/>
          <w:szCs w:val="32"/>
        </w:rPr>
        <w:t>23.1</w:t>
      </w:r>
      <w:r w:rsidRPr="00C74533">
        <w:rPr>
          <w:b/>
          <w:sz w:val="32"/>
          <w:szCs w:val="32"/>
        </w:rPr>
        <w:t>.2023</w:t>
      </w:r>
      <w:r w:rsidR="006A4916">
        <w:rPr>
          <w:b/>
          <w:sz w:val="32"/>
          <w:szCs w:val="32"/>
        </w:rPr>
        <w:t>, kapacita je omezena!</w:t>
      </w:r>
    </w:p>
    <w:p w14:paraId="653A6B02" w14:textId="1137D5FA" w:rsidR="00CA5457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Těšíme se animátorský tým</w:t>
      </w:r>
    </w:p>
    <w:p w14:paraId="225ADD4D" w14:textId="77777777" w:rsidR="009409C7" w:rsidRDefault="009409C7" w:rsidP="009409C7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lastRenderedPageBreak/>
        <w:t>Čestné prohlášení zákonných zástupců</w:t>
      </w:r>
    </w:p>
    <w:p w14:paraId="12E8A76B" w14:textId="77777777" w:rsidR="009409C7" w:rsidRPr="000A3617" w:rsidRDefault="009409C7" w:rsidP="009409C7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Potvrzení o bezinfekčnosti</w:t>
      </w:r>
    </w:p>
    <w:p w14:paraId="026B828D" w14:textId="77777777" w:rsidR="009409C7" w:rsidRPr="000A3617" w:rsidRDefault="009409C7" w:rsidP="009409C7">
      <w:pPr>
        <w:spacing w:line="360" w:lineRule="auto"/>
        <w:jc w:val="both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 xml:space="preserve"> Prohlašuji, že:</w:t>
      </w:r>
    </w:p>
    <w:p w14:paraId="717C040E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ošetřující l</w:t>
      </w:r>
      <w:r>
        <w:rPr>
          <w:sz w:val="28"/>
          <w:szCs w:val="28"/>
        </w:rPr>
        <w:t>ékař nenařídil změnu režimu dítěti</w:t>
      </w:r>
      <w:r w:rsidRPr="000A3617">
        <w:rPr>
          <w:sz w:val="28"/>
          <w:szCs w:val="28"/>
        </w:rPr>
        <w:t>:</w:t>
      </w:r>
    </w:p>
    <w:p w14:paraId="3DB48D11" w14:textId="77777777" w:rsidR="009409C7" w:rsidRPr="000A3617" w:rsidRDefault="009409C7" w:rsidP="009409C7">
      <w:pPr>
        <w:spacing w:line="360" w:lineRule="auto"/>
        <w:ind w:left="420"/>
        <w:jc w:val="both"/>
        <w:rPr>
          <w:sz w:val="28"/>
          <w:szCs w:val="28"/>
        </w:rPr>
      </w:pPr>
    </w:p>
    <w:p w14:paraId="529498DF" w14:textId="77777777" w:rsidR="009409C7" w:rsidRPr="000A3617" w:rsidRDefault="009409C7" w:rsidP="009409C7">
      <w:pPr>
        <w:spacing w:line="360" w:lineRule="auto"/>
        <w:ind w:left="-142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………………………………………………………………………………</w:t>
      </w:r>
    </w:p>
    <w:p w14:paraId="29B978BB" w14:textId="77777777" w:rsidR="009409C7" w:rsidRPr="000A3617" w:rsidRDefault="009409C7" w:rsidP="009409C7">
      <w:pPr>
        <w:spacing w:line="360" w:lineRule="auto"/>
        <w:ind w:left="60"/>
        <w:jc w:val="center"/>
        <w:rPr>
          <w:sz w:val="28"/>
          <w:szCs w:val="28"/>
        </w:rPr>
      </w:pPr>
      <w:r w:rsidRPr="000A3617">
        <w:rPr>
          <w:sz w:val="28"/>
          <w:szCs w:val="28"/>
        </w:rPr>
        <w:t>(jméno a příjmení, datum narození)</w:t>
      </w:r>
    </w:p>
    <w:p w14:paraId="4B596FFB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dítě</w:t>
      </w:r>
      <w:r w:rsidRPr="000A3617">
        <w:rPr>
          <w:sz w:val="28"/>
          <w:szCs w:val="28"/>
        </w:rPr>
        <w:t xml:space="preserve"> nejeví známky akutního onemocnění (horečka, průjem, nevolnost apod.)</w:t>
      </w:r>
    </w:p>
    <w:p w14:paraId="4129C60D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okresní hygienik ani ošetřující lékař nenařídil přihlášené karanténní opatření</w:t>
      </w:r>
    </w:p>
    <w:p w14:paraId="7A9FC0B4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není mi též známo, že v posledních dvou týdnech přišlo toto dítě do styku s osobami, které onemocněly přenosnou nemocí.</w:t>
      </w:r>
    </w:p>
    <w:p w14:paraId="5DB0AD61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5DF842F8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Prohlašuji, že se dítě může zúčastnit pobytu a společného ubytování dětí, a také i s tímto souhlasím.</w:t>
      </w:r>
    </w:p>
    <w:p w14:paraId="182E110B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 případě úrazu nebo akutního onemocnění souhlasím s předáním do lékařské péče.</w:t>
      </w:r>
    </w:p>
    <w:p w14:paraId="3A508A85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případě potřeby (onemocnění</w:t>
      </w:r>
      <w:r>
        <w:rPr>
          <w:sz w:val="28"/>
          <w:szCs w:val="28"/>
        </w:rPr>
        <w:t xml:space="preserve"> dítěte</w:t>
      </w:r>
      <w:r w:rsidRPr="000A3617">
        <w:rPr>
          <w:sz w:val="28"/>
          <w:szCs w:val="28"/>
        </w:rPr>
        <w:t>, při vážném porušení školního řádu atd.) zajistím na vlastní náklady odvoz dítěte.</w:t>
      </w:r>
    </w:p>
    <w:p w14:paraId="3EDEDAA5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0676CCFA" w14:textId="77777777" w:rsidR="009409C7" w:rsidRPr="000A3617" w:rsidRDefault="009409C7" w:rsidP="009409C7">
      <w:pPr>
        <w:spacing w:line="360" w:lineRule="auto"/>
        <w:rPr>
          <w:sz w:val="28"/>
          <w:szCs w:val="28"/>
        </w:rPr>
      </w:pPr>
      <w:r w:rsidRPr="000A3617">
        <w:rPr>
          <w:sz w:val="28"/>
          <w:szCs w:val="28"/>
        </w:rPr>
        <w:t xml:space="preserve">Kontaktní telefony na zákonné </w:t>
      </w:r>
      <w:r>
        <w:rPr>
          <w:sz w:val="28"/>
          <w:szCs w:val="28"/>
        </w:rPr>
        <w:t>z</w:t>
      </w:r>
      <w:r w:rsidRPr="000A3617">
        <w:rPr>
          <w:sz w:val="28"/>
          <w:szCs w:val="28"/>
        </w:rPr>
        <w:t>ástupce: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……………………................................................</w:t>
      </w:r>
    </w:p>
    <w:p w14:paraId="16A24EEA" w14:textId="77777777" w:rsidR="009409C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6BBA3468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Léky, které žák pravidelně užívá a jejich dávkování:</w:t>
      </w:r>
      <w:r>
        <w:rPr>
          <w:sz w:val="28"/>
          <w:szCs w:val="28"/>
        </w:rPr>
        <w:t xml:space="preserve"> </w:t>
      </w:r>
    </w:p>
    <w:p w14:paraId="61796BF8" w14:textId="77777777" w:rsidR="009409C7" w:rsidRDefault="009409C7" w:rsidP="009409C7">
      <w:pPr>
        <w:jc w:val="both"/>
        <w:rPr>
          <w:sz w:val="28"/>
          <w:szCs w:val="28"/>
        </w:rPr>
      </w:pPr>
    </w:p>
    <w:p w14:paraId="0A300268" w14:textId="77777777" w:rsidR="009409C7" w:rsidRDefault="009409C7" w:rsidP="009409C7">
      <w:pPr>
        <w:jc w:val="both"/>
      </w:pPr>
      <w:r w:rsidRPr="000A3617">
        <w:rPr>
          <w:sz w:val="28"/>
          <w:szCs w:val="28"/>
        </w:rPr>
        <w:t>V ……………………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dne…………</w:t>
      </w:r>
      <w:r>
        <w:rPr>
          <w:sz w:val="28"/>
          <w:szCs w:val="28"/>
        </w:rPr>
        <w:t>…</w:t>
      </w:r>
      <w:r w:rsidRPr="000A3617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podpis </w:t>
      </w:r>
      <w:r w:rsidRPr="000A3617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…….</w:t>
      </w:r>
    </w:p>
    <w:p w14:paraId="6ED9062D" w14:textId="77777777" w:rsidR="009409C7" w:rsidRDefault="009409C7" w:rsidP="009409C7"/>
    <w:p w14:paraId="05CDFCE0" w14:textId="77777777" w:rsidR="009409C7" w:rsidRPr="00CA5457" w:rsidRDefault="009409C7" w:rsidP="00CA5457">
      <w:pPr>
        <w:pStyle w:val="Normlnweb"/>
        <w:spacing w:before="240" w:beforeAutospacing="0" w:after="240" w:afterAutospacing="0"/>
        <w:rPr>
          <w:rStyle w:val="Zdraznnjemn"/>
          <w:i w:val="0"/>
          <w:iCs w:val="0"/>
          <w:color w:val="auto"/>
        </w:rPr>
      </w:pPr>
    </w:p>
    <w:sectPr w:rsidR="009409C7" w:rsidRPr="00CA5457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F015A"/>
    <w:multiLevelType w:val="multilevel"/>
    <w:tmpl w:val="F042AE6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15"/>
    <w:rsid w:val="00007F83"/>
    <w:rsid w:val="00022042"/>
    <w:rsid w:val="0006665C"/>
    <w:rsid w:val="000670C5"/>
    <w:rsid w:val="0009314B"/>
    <w:rsid w:val="000B555B"/>
    <w:rsid w:val="001032B8"/>
    <w:rsid w:val="001134D6"/>
    <w:rsid w:val="001334AA"/>
    <w:rsid w:val="0015536C"/>
    <w:rsid w:val="00163CE2"/>
    <w:rsid w:val="0017259E"/>
    <w:rsid w:val="00196575"/>
    <w:rsid w:val="001A09E8"/>
    <w:rsid w:val="001B4FB8"/>
    <w:rsid w:val="001C69DD"/>
    <w:rsid w:val="001E60B1"/>
    <w:rsid w:val="0025048C"/>
    <w:rsid w:val="002758B8"/>
    <w:rsid w:val="00291D38"/>
    <w:rsid w:val="002A794A"/>
    <w:rsid w:val="00337937"/>
    <w:rsid w:val="0037615C"/>
    <w:rsid w:val="00384873"/>
    <w:rsid w:val="003A38C6"/>
    <w:rsid w:val="003A5AB8"/>
    <w:rsid w:val="003B3091"/>
    <w:rsid w:val="003D26DE"/>
    <w:rsid w:val="004B161B"/>
    <w:rsid w:val="004B5A47"/>
    <w:rsid w:val="004D67C4"/>
    <w:rsid w:val="00516F10"/>
    <w:rsid w:val="0058073C"/>
    <w:rsid w:val="00587FF2"/>
    <w:rsid w:val="00592ABB"/>
    <w:rsid w:val="00597AD3"/>
    <w:rsid w:val="00617FA9"/>
    <w:rsid w:val="00620709"/>
    <w:rsid w:val="0065504D"/>
    <w:rsid w:val="0066458C"/>
    <w:rsid w:val="006A4916"/>
    <w:rsid w:val="006A4DE7"/>
    <w:rsid w:val="006B5CD2"/>
    <w:rsid w:val="006E2C2E"/>
    <w:rsid w:val="006F5DF1"/>
    <w:rsid w:val="007971A8"/>
    <w:rsid w:val="007A0FFC"/>
    <w:rsid w:val="007B258A"/>
    <w:rsid w:val="007B68F5"/>
    <w:rsid w:val="00805657"/>
    <w:rsid w:val="008635E8"/>
    <w:rsid w:val="008818D6"/>
    <w:rsid w:val="008B7888"/>
    <w:rsid w:val="009409C7"/>
    <w:rsid w:val="0096419D"/>
    <w:rsid w:val="00971263"/>
    <w:rsid w:val="00987AD4"/>
    <w:rsid w:val="009B4FFF"/>
    <w:rsid w:val="009B61AC"/>
    <w:rsid w:val="009F3526"/>
    <w:rsid w:val="00A53824"/>
    <w:rsid w:val="00A608F8"/>
    <w:rsid w:val="00A73203"/>
    <w:rsid w:val="00A82F8C"/>
    <w:rsid w:val="00A907A6"/>
    <w:rsid w:val="00A93659"/>
    <w:rsid w:val="00AA2F2B"/>
    <w:rsid w:val="00B06D29"/>
    <w:rsid w:val="00B66ECA"/>
    <w:rsid w:val="00BB3B01"/>
    <w:rsid w:val="00BF6D2A"/>
    <w:rsid w:val="00C045D0"/>
    <w:rsid w:val="00C056C6"/>
    <w:rsid w:val="00C24359"/>
    <w:rsid w:val="00C63425"/>
    <w:rsid w:val="00C74533"/>
    <w:rsid w:val="00CA5457"/>
    <w:rsid w:val="00CC71FB"/>
    <w:rsid w:val="00D1729D"/>
    <w:rsid w:val="00D252EB"/>
    <w:rsid w:val="00DB7F15"/>
    <w:rsid w:val="00DD1B55"/>
    <w:rsid w:val="00DF0BFE"/>
    <w:rsid w:val="00E011B8"/>
    <w:rsid w:val="00E12E6B"/>
    <w:rsid w:val="00E26D57"/>
    <w:rsid w:val="00E35C7B"/>
    <w:rsid w:val="00E3627C"/>
    <w:rsid w:val="00E42666"/>
    <w:rsid w:val="00E73DB6"/>
    <w:rsid w:val="00EA23A2"/>
    <w:rsid w:val="00ED719B"/>
    <w:rsid w:val="00F57641"/>
    <w:rsid w:val="00F94F45"/>
    <w:rsid w:val="00F95B0B"/>
    <w:rsid w:val="00FA2A7E"/>
    <w:rsid w:val="00FA5485"/>
    <w:rsid w:val="00FD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A75D"/>
  <w15:docId w15:val="{74F5096D-0599-4399-92D7-706D89E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CA5457"/>
  </w:style>
  <w:style w:type="character" w:styleId="Sledovanodkaz">
    <w:name w:val="FollowedHyperlink"/>
    <w:basedOn w:val="Standardnpsmoodstavce"/>
    <w:uiPriority w:val="99"/>
    <w:semiHidden/>
    <w:unhideWhenUsed/>
    <w:rsid w:val="001E60B1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6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py.cz/s/halahokul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2</cp:revision>
  <cp:lastPrinted>2022-09-21T09:42:00Z</cp:lastPrinted>
  <dcterms:created xsi:type="dcterms:W3CDTF">2025-01-06T11:09:00Z</dcterms:created>
  <dcterms:modified xsi:type="dcterms:W3CDTF">2025-01-06T11:09:00Z</dcterms:modified>
</cp:coreProperties>
</file>